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748F" w14:textId="77777777" w:rsidR="00776203" w:rsidRPr="00776203" w:rsidRDefault="00776203" w:rsidP="0077620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776203">
        <w:rPr>
          <w:rFonts w:ascii="inherit" w:eastAsia="Times New Roman" w:hAnsi="inherit" w:cs="Segoe UI Historic"/>
          <w:color w:val="050505"/>
          <w:sz w:val="36"/>
          <w:szCs w:val="36"/>
        </w:rPr>
        <w:br/>
        <w:t xml:space="preserve">Bentley </w:t>
      </w:r>
      <w:proofErr w:type="spellStart"/>
      <w:r w:rsidRPr="00776203">
        <w:rPr>
          <w:rFonts w:ascii="inherit" w:eastAsia="Times New Roman" w:hAnsi="inherit" w:cs="Segoe UI Historic"/>
          <w:color w:val="050505"/>
          <w:sz w:val="36"/>
          <w:szCs w:val="36"/>
        </w:rPr>
        <w:t>Bentayga</w:t>
      </w:r>
      <w:proofErr w:type="spellEnd"/>
      <w:r w:rsidRPr="00776203">
        <w:rPr>
          <w:rFonts w:ascii="inherit" w:eastAsia="Times New Roman" w:hAnsi="inherit" w:cs="Segoe UI Historic"/>
          <w:color w:val="050505"/>
          <w:sz w:val="36"/>
          <w:szCs w:val="36"/>
        </w:rPr>
        <w:t xml:space="preserve"> W12 Twin Turbo</w:t>
      </w:r>
    </w:p>
    <w:p w14:paraId="54DF6CFC" w14:textId="77777777" w:rsidR="00776203" w:rsidRPr="00776203" w:rsidRDefault="00776203" w:rsidP="0077620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776203">
        <w:rPr>
          <w:rFonts w:ascii="inherit" w:eastAsia="Times New Roman" w:hAnsi="inherit" w:cs="Segoe UI Historic"/>
          <w:color w:val="050505"/>
          <w:sz w:val="36"/>
          <w:szCs w:val="36"/>
        </w:rPr>
        <w:t>Carbon-Fiber package</w:t>
      </w:r>
    </w:p>
    <w:p w14:paraId="1A64F3FD" w14:textId="77777777" w:rsidR="00776203" w:rsidRPr="00776203" w:rsidRDefault="00776203" w:rsidP="0077620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776203">
        <w:rPr>
          <w:rFonts w:ascii="inherit" w:eastAsia="Times New Roman" w:hAnsi="inherit" w:cs="Segoe UI Historic"/>
          <w:color w:val="050505"/>
          <w:sz w:val="36"/>
          <w:szCs w:val="36"/>
          <w:cs/>
        </w:rPr>
        <w:t>‎</w:t>
      </w:r>
      <w:r w:rsidRPr="00776203">
        <w:rPr>
          <w:rFonts w:ascii="inherit" w:eastAsia="Times New Roman" w:hAnsi="inherit" w:cs="Times New Roman"/>
          <w:color w:val="050505"/>
          <w:sz w:val="36"/>
          <w:szCs w:val="36"/>
          <w:rtl/>
        </w:rPr>
        <w:t>سنة التصنيع : 2022</w:t>
      </w:r>
    </w:p>
    <w:p w14:paraId="2DF0EEBA" w14:textId="77777777" w:rsidR="00776203" w:rsidRPr="00776203" w:rsidRDefault="00776203" w:rsidP="0077620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776203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الكيلو متر : 5,000 </w:t>
      </w:r>
      <w:r w:rsidRPr="00776203">
        <w:rPr>
          <w:rFonts w:ascii="inherit" w:eastAsia="Times New Roman" w:hAnsi="inherit" w:cs="Segoe UI Historic"/>
          <w:color w:val="050505"/>
          <w:sz w:val="36"/>
          <w:szCs w:val="36"/>
        </w:rPr>
        <w:t xml:space="preserve">km </w:t>
      </w:r>
    </w:p>
    <w:p w14:paraId="0F0329CB" w14:textId="77777777" w:rsidR="00776203" w:rsidRPr="00776203" w:rsidRDefault="00776203" w:rsidP="0077620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776203">
        <w:rPr>
          <w:rFonts w:ascii="inherit" w:eastAsia="Times New Roman" w:hAnsi="inherit" w:cs="Segoe UI Historic"/>
          <w:color w:val="050505"/>
          <w:sz w:val="36"/>
          <w:szCs w:val="36"/>
          <w:cs/>
        </w:rPr>
        <w:t>‎</w:t>
      </w:r>
      <w:r w:rsidRPr="00776203">
        <w:rPr>
          <w:rFonts w:ascii="inherit" w:eastAsia="Times New Roman" w:hAnsi="inherit" w:cs="Times New Roman"/>
          <w:color w:val="050505"/>
          <w:sz w:val="36"/>
          <w:szCs w:val="36"/>
          <w:rtl/>
        </w:rPr>
        <w:t>عدد الاسطوانات: 12 سلندرات</w:t>
      </w:r>
    </w:p>
    <w:p w14:paraId="07670A85" w14:textId="77777777" w:rsidR="00776203" w:rsidRPr="00776203" w:rsidRDefault="00776203" w:rsidP="0077620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776203">
        <w:rPr>
          <w:rFonts w:ascii="inherit" w:eastAsia="Times New Roman" w:hAnsi="inherit" w:cs="Segoe UI Historic"/>
          <w:color w:val="050505"/>
          <w:sz w:val="36"/>
          <w:szCs w:val="36"/>
          <w:cs/>
        </w:rPr>
        <w:t>‎</w:t>
      </w:r>
      <w:r w:rsidRPr="00776203">
        <w:rPr>
          <w:rFonts w:ascii="inherit" w:eastAsia="Times New Roman" w:hAnsi="inherit" w:cs="Times New Roman"/>
          <w:color w:val="050505"/>
          <w:sz w:val="36"/>
          <w:szCs w:val="36"/>
          <w:rtl/>
        </w:rPr>
        <w:t>حجم المحرك : 6.0 لتر</w:t>
      </w:r>
    </w:p>
    <w:p w14:paraId="170B4585" w14:textId="77777777" w:rsidR="00776203" w:rsidRPr="00776203" w:rsidRDefault="00776203" w:rsidP="0077620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776203">
        <w:rPr>
          <w:rFonts w:ascii="inherit" w:eastAsia="Times New Roman" w:hAnsi="inherit" w:cs="Segoe UI Historic"/>
          <w:color w:val="050505"/>
          <w:sz w:val="36"/>
          <w:szCs w:val="36"/>
          <w:cs/>
        </w:rPr>
        <w:t>‎</w:t>
      </w:r>
      <w:r w:rsidRPr="00776203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قوة الاحصنة : 635 حصان </w:t>
      </w:r>
    </w:p>
    <w:p w14:paraId="2676B172" w14:textId="77777777" w:rsidR="00776203" w:rsidRPr="00776203" w:rsidRDefault="00776203" w:rsidP="0077620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776203">
        <w:rPr>
          <w:rFonts w:ascii="inherit" w:eastAsia="Times New Roman" w:hAnsi="inherit" w:cs="Segoe UI Historic"/>
          <w:color w:val="050505"/>
          <w:sz w:val="36"/>
          <w:szCs w:val="36"/>
          <w:cs/>
        </w:rPr>
        <w:t>‎</w:t>
      </w:r>
      <w:r w:rsidRPr="00776203">
        <w:rPr>
          <w:rFonts w:ascii="inherit" w:eastAsia="Times New Roman" w:hAnsi="inherit" w:cs="Times New Roman"/>
          <w:color w:val="050505"/>
          <w:sz w:val="36"/>
          <w:szCs w:val="36"/>
          <w:rtl/>
        </w:rPr>
        <w:t>نوع المقاعد</w:t>
      </w:r>
      <w:r w:rsidRPr="00776203">
        <w:rPr>
          <w:rFonts w:ascii="inherit" w:eastAsia="Times New Roman" w:hAnsi="inherit" w:cs="Segoe UI Historic"/>
          <w:color w:val="050505"/>
          <w:sz w:val="36"/>
          <w:szCs w:val="36"/>
        </w:rPr>
        <w:t xml:space="preserve">: </w:t>
      </w:r>
      <w:r w:rsidRPr="00776203">
        <w:rPr>
          <w:rFonts w:ascii="inherit" w:eastAsia="Times New Roman" w:hAnsi="inherit" w:cs="Times New Roman"/>
          <w:color w:val="050505"/>
          <w:sz w:val="36"/>
          <w:szCs w:val="36"/>
          <w:rtl/>
        </w:rPr>
        <w:t>تدفئة - تبريد - مساج</w:t>
      </w:r>
    </w:p>
    <w:p w14:paraId="328229BF" w14:textId="77777777" w:rsidR="00776203" w:rsidRPr="00776203" w:rsidRDefault="00776203" w:rsidP="0077620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776203">
        <w:rPr>
          <w:rFonts w:ascii="inherit" w:eastAsia="Times New Roman" w:hAnsi="inherit" w:cs="Segoe UI Historic"/>
          <w:color w:val="050505"/>
          <w:sz w:val="36"/>
          <w:szCs w:val="36"/>
          <w:cs/>
        </w:rPr>
        <w:t>‎</w:t>
      </w:r>
      <w:r w:rsidRPr="00776203">
        <w:rPr>
          <w:rFonts w:ascii="inherit" w:eastAsia="Times New Roman" w:hAnsi="inherit" w:cs="Times New Roman"/>
          <w:color w:val="050505"/>
          <w:sz w:val="36"/>
          <w:szCs w:val="36"/>
          <w:rtl/>
        </w:rPr>
        <w:t>أكياس هوائية: 12</w:t>
      </w:r>
    </w:p>
    <w:p w14:paraId="46885B3B" w14:textId="77777777" w:rsidR="00776203" w:rsidRPr="00776203" w:rsidRDefault="00776203" w:rsidP="0077620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776203">
        <w:rPr>
          <w:rFonts w:ascii="inherit" w:eastAsia="Times New Roman" w:hAnsi="inherit" w:cs="Segoe UI Historic"/>
          <w:color w:val="050505"/>
          <w:sz w:val="36"/>
          <w:szCs w:val="36"/>
          <w:cs/>
        </w:rPr>
        <w:t>‎</w:t>
      </w:r>
      <w:r w:rsidRPr="00776203">
        <w:rPr>
          <w:rFonts w:ascii="inherit" w:eastAsia="Times New Roman" w:hAnsi="inherit" w:cs="Times New Roman"/>
          <w:color w:val="050505"/>
          <w:sz w:val="36"/>
          <w:szCs w:val="36"/>
          <w:rtl/>
        </w:rPr>
        <w:t>الشاشة : 1</w:t>
      </w:r>
    </w:p>
    <w:p w14:paraId="7820ADE9" w14:textId="77777777" w:rsidR="00776203" w:rsidRPr="00776203" w:rsidRDefault="00776203" w:rsidP="0077620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776203">
        <w:rPr>
          <w:rFonts w:ascii="inherit" w:eastAsia="Times New Roman" w:hAnsi="inherit" w:cs="Times New Roman"/>
          <w:color w:val="050505"/>
          <w:sz w:val="36"/>
          <w:szCs w:val="36"/>
          <w:rtl/>
        </w:rPr>
        <w:t>فتحه السقف</w:t>
      </w:r>
      <w:r w:rsidRPr="00776203">
        <w:rPr>
          <w:rFonts w:ascii="inherit" w:eastAsia="Times New Roman" w:hAnsi="inherit" w:cs="Segoe UI Historic"/>
          <w:color w:val="050505"/>
          <w:sz w:val="36"/>
          <w:szCs w:val="36"/>
        </w:rPr>
        <w:t xml:space="preserve"> : Panorama </w:t>
      </w:r>
    </w:p>
    <w:p w14:paraId="18BCCECA" w14:textId="77777777" w:rsidR="00776203" w:rsidRPr="00776203" w:rsidRDefault="00776203" w:rsidP="0077620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776203">
        <w:rPr>
          <w:rFonts w:ascii="inherit" w:eastAsia="Times New Roman" w:hAnsi="inherit" w:cs="Segoe UI Historic"/>
          <w:color w:val="050505"/>
          <w:sz w:val="36"/>
          <w:szCs w:val="36"/>
          <w:cs/>
        </w:rPr>
        <w:t>‎</w:t>
      </w:r>
      <w:r w:rsidRPr="00776203">
        <w:rPr>
          <w:rFonts w:ascii="inherit" w:eastAsia="Times New Roman" w:hAnsi="inherit" w:cs="Times New Roman"/>
          <w:color w:val="050505"/>
          <w:sz w:val="36"/>
          <w:szCs w:val="36"/>
          <w:rtl/>
        </w:rPr>
        <w:t>المستشعرات: مساعد أمامي وخلفي ونقطة عمياء</w:t>
      </w:r>
    </w:p>
    <w:p w14:paraId="1E55DAB3" w14:textId="77777777" w:rsidR="00776203" w:rsidRPr="00776203" w:rsidRDefault="00776203" w:rsidP="0077620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776203">
        <w:rPr>
          <w:rFonts w:ascii="inherit" w:eastAsia="Times New Roman" w:hAnsi="inherit" w:cs="Segoe UI Historic"/>
          <w:color w:val="050505"/>
          <w:sz w:val="36"/>
          <w:szCs w:val="36"/>
          <w:cs/>
        </w:rPr>
        <w:t>‎</w:t>
      </w:r>
      <w:r w:rsidRPr="00776203">
        <w:rPr>
          <w:rFonts w:ascii="inherit" w:eastAsia="Times New Roman" w:hAnsi="inherit" w:cs="Times New Roman"/>
          <w:color w:val="050505"/>
          <w:sz w:val="36"/>
          <w:szCs w:val="36"/>
          <w:rtl/>
        </w:rPr>
        <w:t>الكاميرا: 360 درجة</w:t>
      </w:r>
    </w:p>
    <w:p w14:paraId="5EB3CB29" w14:textId="77777777" w:rsidR="00776203" w:rsidRPr="00776203" w:rsidRDefault="00776203" w:rsidP="0077620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776203">
        <w:rPr>
          <w:rFonts w:ascii="inherit" w:eastAsia="Times New Roman" w:hAnsi="inherit" w:cs="Segoe UI Historic"/>
          <w:color w:val="050505"/>
          <w:sz w:val="36"/>
          <w:szCs w:val="36"/>
          <w:cs/>
        </w:rPr>
        <w:t>‎</w:t>
      </w:r>
      <w:r w:rsidRPr="00776203">
        <w:rPr>
          <w:rFonts w:ascii="inherit" w:eastAsia="Times New Roman" w:hAnsi="inherit" w:cs="Times New Roman"/>
          <w:color w:val="050505"/>
          <w:sz w:val="36"/>
          <w:szCs w:val="36"/>
          <w:rtl/>
        </w:rPr>
        <w:t>حجم الإطارات: 22</w:t>
      </w:r>
    </w:p>
    <w:p w14:paraId="3285BE56" w14:textId="77777777" w:rsidR="00776203" w:rsidRPr="00776203" w:rsidRDefault="00776203" w:rsidP="0077620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776203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السيارة طلب خاص </w:t>
      </w:r>
    </w:p>
    <w:p w14:paraId="4FE3A5EF" w14:textId="77777777" w:rsidR="00776203" w:rsidRPr="00776203" w:rsidRDefault="00776203" w:rsidP="0077620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776203">
        <w:rPr>
          <w:rFonts w:ascii="inherit" w:eastAsia="Times New Roman" w:hAnsi="inherit" w:cs="Times New Roman"/>
          <w:color w:val="050505"/>
          <w:sz w:val="36"/>
          <w:szCs w:val="36"/>
          <w:rtl/>
        </w:rPr>
        <w:t>مصابيح</w:t>
      </w:r>
      <w:r w:rsidRPr="00776203">
        <w:rPr>
          <w:rFonts w:ascii="inherit" w:eastAsia="Times New Roman" w:hAnsi="inherit" w:cs="Segoe UI Historic"/>
          <w:color w:val="050505"/>
          <w:sz w:val="36"/>
          <w:szCs w:val="36"/>
        </w:rPr>
        <w:t xml:space="preserve"> LED </w:t>
      </w:r>
      <w:r w:rsidRPr="00776203">
        <w:rPr>
          <w:rFonts w:ascii="inherit" w:eastAsia="Times New Roman" w:hAnsi="inherit" w:cs="Segoe UI Historic"/>
          <w:color w:val="050505"/>
          <w:sz w:val="36"/>
          <w:szCs w:val="36"/>
          <w:cs/>
        </w:rPr>
        <w:t>‎</w:t>
      </w:r>
      <w:r w:rsidRPr="00776203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</w:p>
    <w:p w14:paraId="6B61A09B" w14:textId="77777777" w:rsidR="00776203" w:rsidRPr="00776203" w:rsidRDefault="00776203" w:rsidP="0077620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776203">
        <w:rPr>
          <w:rFonts w:ascii="inherit" w:eastAsia="Times New Roman" w:hAnsi="inherit" w:cs="Segoe UI Historic"/>
          <w:color w:val="050505"/>
          <w:sz w:val="36"/>
          <w:szCs w:val="36"/>
        </w:rPr>
        <w:t>.</w:t>
      </w:r>
    </w:p>
    <w:p w14:paraId="1B5B51E6" w14:textId="77777777" w:rsidR="00776203" w:rsidRPr="00776203" w:rsidRDefault="00776203" w:rsidP="0077620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776203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السيارة وكالة وعليها ضمان الى 100 الف كليو او سنة 2026 </w:t>
      </w:r>
    </w:p>
    <w:p w14:paraId="19619423" w14:textId="77777777" w:rsidR="00776203" w:rsidRPr="00776203" w:rsidRDefault="00776203" w:rsidP="0077620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776203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في شركة بينتلي الخليج </w:t>
      </w:r>
    </w:p>
    <w:p w14:paraId="4F7CC34D" w14:textId="77777777" w:rsidR="00776203" w:rsidRPr="00776203" w:rsidRDefault="00776203" w:rsidP="0077620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776203">
        <w:rPr>
          <w:rFonts w:ascii="inherit" w:eastAsia="Times New Roman" w:hAnsi="inherit" w:cs="Segoe UI Historic"/>
          <w:color w:val="050505"/>
          <w:sz w:val="36"/>
          <w:szCs w:val="36"/>
        </w:rPr>
        <w:t>.</w:t>
      </w:r>
    </w:p>
    <w:p w14:paraId="005D50D8" w14:textId="77777777" w:rsidR="00776203" w:rsidRPr="00776203" w:rsidRDefault="00776203" w:rsidP="0077620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776203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عنوان السيارة : دولة قطر ، </w:t>
      </w:r>
    </w:p>
    <w:p w14:paraId="4EDD8312" w14:textId="77777777" w:rsidR="00776203" w:rsidRPr="00776203" w:rsidRDefault="00776203" w:rsidP="0077620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776203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يوجد شحن الى كافة البلدان </w:t>
      </w:r>
    </w:p>
    <w:p w14:paraId="42A4F73F" w14:textId="77777777" w:rsidR="00776203" w:rsidRDefault="00776203" w:rsidP="0077620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36"/>
          <w:szCs w:val="36"/>
          <w:rtl/>
        </w:rPr>
      </w:pPr>
    </w:p>
    <w:p w14:paraId="16F32937" w14:textId="3F23273C" w:rsidR="00776203" w:rsidRDefault="00776203" w:rsidP="0077620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36"/>
          <w:szCs w:val="36"/>
          <w:rtl/>
        </w:rPr>
      </w:pPr>
      <w:r w:rsidRPr="00776203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السعر : 350,000$ ، يعني ( 35 شدة ) </w:t>
      </w:r>
    </w:p>
    <w:p w14:paraId="31060BA5" w14:textId="77777777" w:rsidR="00776203" w:rsidRPr="00776203" w:rsidRDefault="00776203" w:rsidP="0077620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776203">
        <w:rPr>
          <w:rFonts w:ascii="inherit" w:eastAsia="Times New Roman" w:hAnsi="inherit" w:cs="Segoe UI Historic"/>
          <w:color w:val="050505"/>
          <w:sz w:val="36"/>
          <w:szCs w:val="36"/>
        </w:rPr>
        <w:t>.</w:t>
      </w:r>
      <w:r w:rsidRPr="00776203">
        <w:rPr>
          <w:rFonts w:ascii="Times New Roman" w:eastAsia="Times New Roman" w:hAnsi="Times New Roman" w:cs="Times New Roman"/>
          <w:color w:val="050505"/>
          <w:sz w:val="36"/>
          <w:szCs w:val="36"/>
        </w:rPr>
        <w:t>‬</w:t>
      </w:r>
      <w:r w:rsidRPr="00776203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</w:p>
    <w:p w14:paraId="4FF98832" w14:textId="6F6BA615" w:rsidR="00776203" w:rsidRPr="00776203" w:rsidRDefault="00776203" w:rsidP="0077620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776203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للاستفسار </w:t>
      </w:r>
      <w:r>
        <w:rPr>
          <w:rFonts w:ascii="inherit" w:eastAsia="Times New Roman" w:hAnsi="inherit" w:cs="Times New Roman" w:hint="cs"/>
          <w:color w:val="050505"/>
          <w:sz w:val="36"/>
          <w:szCs w:val="36"/>
          <w:rtl/>
        </w:rPr>
        <w:t>:</w:t>
      </w:r>
    </w:p>
    <w:p w14:paraId="32EACE9D" w14:textId="77777777" w:rsidR="00776203" w:rsidRPr="00776203" w:rsidRDefault="00776203" w:rsidP="0077620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776203">
        <w:rPr>
          <w:rFonts w:ascii="inherit" w:eastAsia="Times New Roman" w:hAnsi="inherit" w:cs="Segoe UI Historic"/>
          <w:color w:val="050505"/>
          <w:sz w:val="36"/>
          <w:szCs w:val="36"/>
        </w:rPr>
        <w:t>07509519990</w:t>
      </w:r>
    </w:p>
    <w:p w14:paraId="75053ED0" w14:textId="77777777" w:rsidR="00776203" w:rsidRPr="00776203" w:rsidRDefault="00776203" w:rsidP="0077620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76203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5DEB0319" w14:textId="77777777" w:rsidR="00E2664B" w:rsidRDefault="00E2664B"/>
    <w:sectPr w:rsidR="00E26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4B"/>
    <w:rsid w:val="00776203"/>
    <w:rsid w:val="00E2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67A0"/>
  <w15:chartTrackingRefBased/>
  <w15:docId w15:val="{00FEB87D-4C31-4285-A659-D23492F3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2022-11-12T09:58:00Z</dcterms:created>
  <dcterms:modified xsi:type="dcterms:W3CDTF">2022-11-12T09:59:00Z</dcterms:modified>
</cp:coreProperties>
</file>